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日申</w:t>
      </w:r>
      <w:r>
        <w:rPr>
          <w:rFonts w:hint="eastAsia" w:ascii="楷体" w:hAnsi="楷体" w:eastAsia="楷体"/>
          <w:b/>
          <w:kern w:val="0"/>
          <w:sz w:val="36"/>
          <w:szCs w:val="36"/>
        </w:rPr>
        <w:t>1年持有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1号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312" w:afterLines="10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日申</w:t>
      </w:r>
      <w:r>
        <w:rPr>
          <w:rFonts w:hint="eastAsia" w:ascii="楷体" w:hAnsi="楷体" w:eastAsia="楷体" w:cs="Times New Roman"/>
          <w:sz w:val="28"/>
          <w:szCs w:val="28"/>
        </w:rPr>
        <w:t>1年持有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1号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”理财产品的销售服务费率、投资管理费率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和超额业绩报酬</w:t>
      </w:r>
      <w:r>
        <w:rPr>
          <w:rFonts w:hint="eastAsia" w:ascii="楷体" w:hAnsi="楷体" w:eastAsia="楷体" w:cs="Times New Roman"/>
          <w:sz w:val="28"/>
          <w:szCs w:val="28"/>
        </w:rPr>
        <w:t>给予优惠，具体安排如下：</w:t>
      </w:r>
    </w:p>
    <w:tbl>
      <w:tblPr>
        <w:tblStyle w:val="13"/>
        <w:tblW w:w="59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2"/>
        <w:gridCol w:w="1520"/>
        <w:gridCol w:w="1532"/>
        <w:gridCol w:w="1525"/>
        <w:gridCol w:w="1549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21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74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495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545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21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4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恒源日申1年持有1号A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J182208SA82A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恒源日申1年持有1号B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J00944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C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J02041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J02485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19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F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J02039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苏银理财恒源日申1年持有1号Q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J03055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19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苏银理财恒源日申1年持有1号S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J03325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苏银理财恒源日申1年持有1号Z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J03407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19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代发专享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J03428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J03641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恒源日申1年持有1号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H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J09902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</w:tbl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其中“苏银理财恒源日申1年持有1号S”份额优惠后暂不收取超额业绩报酬。</w:t>
      </w:r>
    </w:p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6A9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2F69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478C"/>
    <w:rsid w:val="000E7CF6"/>
    <w:rsid w:val="000E7E42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409"/>
    <w:rsid w:val="00173A2B"/>
    <w:rsid w:val="00173CE1"/>
    <w:rsid w:val="00174417"/>
    <w:rsid w:val="001749CF"/>
    <w:rsid w:val="00176B8E"/>
    <w:rsid w:val="001770F3"/>
    <w:rsid w:val="00177BCC"/>
    <w:rsid w:val="0018251A"/>
    <w:rsid w:val="00183E0B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38B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3246"/>
    <w:rsid w:val="001D48EE"/>
    <w:rsid w:val="001D49AC"/>
    <w:rsid w:val="001D4BC9"/>
    <w:rsid w:val="001D4FE1"/>
    <w:rsid w:val="001D5204"/>
    <w:rsid w:val="001D78FF"/>
    <w:rsid w:val="001E0062"/>
    <w:rsid w:val="001E0387"/>
    <w:rsid w:val="001E20D9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17D4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7B"/>
    <w:rsid w:val="00291B84"/>
    <w:rsid w:val="00292B19"/>
    <w:rsid w:val="00292B5E"/>
    <w:rsid w:val="002932FC"/>
    <w:rsid w:val="00294431"/>
    <w:rsid w:val="00294B49"/>
    <w:rsid w:val="002954BB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D7D4D"/>
    <w:rsid w:val="002E1382"/>
    <w:rsid w:val="002E467C"/>
    <w:rsid w:val="002E606F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0DB3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7C3"/>
    <w:rsid w:val="00372402"/>
    <w:rsid w:val="003724FE"/>
    <w:rsid w:val="003726C4"/>
    <w:rsid w:val="003732C5"/>
    <w:rsid w:val="00373CEB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169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2EDB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014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43E8"/>
    <w:rsid w:val="005266CB"/>
    <w:rsid w:val="00527FBD"/>
    <w:rsid w:val="0053069A"/>
    <w:rsid w:val="005308B0"/>
    <w:rsid w:val="0053444E"/>
    <w:rsid w:val="00534A35"/>
    <w:rsid w:val="00534ABB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33EE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863AA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92C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34B9"/>
    <w:rsid w:val="0061470B"/>
    <w:rsid w:val="00616AE1"/>
    <w:rsid w:val="00617F6B"/>
    <w:rsid w:val="0062067C"/>
    <w:rsid w:val="006214AD"/>
    <w:rsid w:val="006249AB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4770E"/>
    <w:rsid w:val="00651512"/>
    <w:rsid w:val="00654956"/>
    <w:rsid w:val="00654DE7"/>
    <w:rsid w:val="0065533C"/>
    <w:rsid w:val="00656A9D"/>
    <w:rsid w:val="00656F5E"/>
    <w:rsid w:val="00662CBC"/>
    <w:rsid w:val="0066745D"/>
    <w:rsid w:val="0066783E"/>
    <w:rsid w:val="006700A9"/>
    <w:rsid w:val="0067038D"/>
    <w:rsid w:val="00670675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3A3C"/>
    <w:rsid w:val="006B4802"/>
    <w:rsid w:val="006B4CE2"/>
    <w:rsid w:val="006B5097"/>
    <w:rsid w:val="006B5516"/>
    <w:rsid w:val="006B5D36"/>
    <w:rsid w:val="006B5E7D"/>
    <w:rsid w:val="006B6377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DEE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7CE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87E3F"/>
    <w:rsid w:val="00791744"/>
    <w:rsid w:val="0079186B"/>
    <w:rsid w:val="007919EE"/>
    <w:rsid w:val="00793312"/>
    <w:rsid w:val="00794B5C"/>
    <w:rsid w:val="00795F80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15F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15B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19FA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6986"/>
    <w:rsid w:val="00877D2F"/>
    <w:rsid w:val="008800C1"/>
    <w:rsid w:val="00881137"/>
    <w:rsid w:val="00882933"/>
    <w:rsid w:val="00883A75"/>
    <w:rsid w:val="00883F98"/>
    <w:rsid w:val="00884396"/>
    <w:rsid w:val="008843FC"/>
    <w:rsid w:val="00884D5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0471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4FB7"/>
    <w:rsid w:val="008E55EA"/>
    <w:rsid w:val="008E5926"/>
    <w:rsid w:val="008E75C5"/>
    <w:rsid w:val="008E7887"/>
    <w:rsid w:val="008E7E6E"/>
    <w:rsid w:val="008F1194"/>
    <w:rsid w:val="008F15C7"/>
    <w:rsid w:val="008F1884"/>
    <w:rsid w:val="008F237A"/>
    <w:rsid w:val="008F2796"/>
    <w:rsid w:val="008F34D3"/>
    <w:rsid w:val="008F5C59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C6"/>
    <w:rsid w:val="00937ED6"/>
    <w:rsid w:val="009406E7"/>
    <w:rsid w:val="00940B04"/>
    <w:rsid w:val="00944AB3"/>
    <w:rsid w:val="00945544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56512"/>
    <w:rsid w:val="009623A4"/>
    <w:rsid w:val="00963229"/>
    <w:rsid w:val="0096515A"/>
    <w:rsid w:val="00965A0C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375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73F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AF7"/>
    <w:rsid w:val="009E0B76"/>
    <w:rsid w:val="009E1143"/>
    <w:rsid w:val="009E18D3"/>
    <w:rsid w:val="009E2925"/>
    <w:rsid w:val="009E409E"/>
    <w:rsid w:val="009E63C4"/>
    <w:rsid w:val="009E7131"/>
    <w:rsid w:val="009F0065"/>
    <w:rsid w:val="009F0651"/>
    <w:rsid w:val="009F0908"/>
    <w:rsid w:val="009F1BCB"/>
    <w:rsid w:val="009F229C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1E23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137D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26B3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2571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3661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A97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179D3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7F5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203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24AF"/>
    <w:rsid w:val="00D932E1"/>
    <w:rsid w:val="00D937A6"/>
    <w:rsid w:val="00D94A5A"/>
    <w:rsid w:val="00D95166"/>
    <w:rsid w:val="00D9678E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AC7"/>
    <w:rsid w:val="00DC0DBE"/>
    <w:rsid w:val="00DC429D"/>
    <w:rsid w:val="00DC553A"/>
    <w:rsid w:val="00DC6E17"/>
    <w:rsid w:val="00DC6F8F"/>
    <w:rsid w:val="00DC7BF3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4DF7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67F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07B"/>
    <w:rsid w:val="00EF5638"/>
    <w:rsid w:val="00EF6801"/>
    <w:rsid w:val="00EF7F09"/>
    <w:rsid w:val="00F016CA"/>
    <w:rsid w:val="00F01CC9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4EAE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4D5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33570FB"/>
    <w:rsid w:val="05C24554"/>
    <w:rsid w:val="05EA3A14"/>
    <w:rsid w:val="07731EDA"/>
    <w:rsid w:val="099D0555"/>
    <w:rsid w:val="0DAF4280"/>
    <w:rsid w:val="10E55ACF"/>
    <w:rsid w:val="119C1BF2"/>
    <w:rsid w:val="132A6920"/>
    <w:rsid w:val="1509645F"/>
    <w:rsid w:val="15CF287D"/>
    <w:rsid w:val="18FB6C64"/>
    <w:rsid w:val="1D2C4B56"/>
    <w:rsid w:val="1EA30ADD"/>
    <w:rsid w:val="203A0DC3"/>
    <w:rsid w:val="241A7A7A"/>
    <w:rsid w:val="25044420"/>
    <w:rsid w:val="2A36582F"/>
    <w:rsid w:val="2B0C64C3"/>
    <w:rsid w:val="2BB321F8"/>
    <w:rsid w:val="2CE3714E"/>
    <w:rsid w:val="2F842F01"/>
    <w:rsid w:val="338D3B69"/>
    <w:rsid w:val="33A74A68"/>
    <w:rsid w:val="3632799E"/>
    <w:rsid w:val="37341A94"/>
    <w:rsid w:val="380B3A89"/>
    <w:rsid w:val="3ABF7DB8"/>
    <w:rsid w:val="45E460CC"/>
    <w:rsid w:val="45EB52C6"/>
    <w:rsid w:val="4B2279E5"/>
    <w:rsid w:val="4EBD52D0"/>
    <w:rsid w:val="4F40507F"/>
    <w:rsid w:val="52A87BAE"/>
    <w:rsid w:val="55D03D11"/>
    <w:rsid w:val="570874AB"/>
    <w:rsid w:val="573F4523"/>
    <w:rsid w:val="5B9359BD"/>
    <w:rsid w:val="5BE42380"/>
    <w:rsid w:val="5DF241FD"/>
    <w:rsid w:val="68A85755"/>
    <w:rsid w:val="69C04ABB"/>
    <w:rsid w:val="6ACE4D37"/>
    <w:rsid w:val="70F63BBA"/>
    <w:rsid w:val="7396760B"/>
    <w:rsid w:val="743531D2"/>
    <w:rsid w:val="74966354"/>
    <w:rsid w:val="750263D2"/>
    <w:rsid w:val="76B61BAC"/>
    <w:rsid w:val="76DB48F2"/>
    <w:rsid w:val="77667C2A"/>
    <w:rsid w:val="7CA8600D"/>
    <w:rsid w:val="7FA55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72</Words>
  <Characters>413</Characters>
  <Lines>3</Lines>
  <Paragraphs>1</Paragraphs>
  <TotalTime>5</TotalTime>
  <ScaleCrop>false</ScaleCrop>
  <LinksUpToDate>false</LinksUpToDate>
  <CharactersWithSpaces>484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lhy</cp:lastModifiedBy>
  <cp:lastPrinted>2022-07-25T08:40:00Z</cp:lastPrinted>
  <dcterms:modified xsi:type="dcterms:W3CDTF">2025-10-28T07:31:26Z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0D5A9F459749489BA48B5B1DE8459DD4</vt:lpwstr>
  </property>
</Properties>
</file>